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8F" w:rsidRPr="00704519" w:rsidRDefault="00704519" w:rsidP="00EB0FF9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Załącznik do SIWZ nr 18</w:t>
      </w:r>
    </w:p>
    <w:p w:rsidR="00B1438F" w:rsidRDefault="00B1438F" w:rsidP="00B1438F">
      <w:r>
        <w:t>Część</w:t>
      </w:r>
      <w:r w:rsidR="00704519">
        <w:t xml:space="preserve"> 11</w:t>
      </w:r>
    </w:p>
    <w:p w:rsidR="00B1438F" w:rsidRPr="00B1438F" w:rsidRDefault="00B1438F" w:rsidP="00B1438F">
      <w:pPr>
        <w:keepNext/>
        <w:spacing w:before="240" w:after="120"/>
        <w:jc w:val="center"/>
        <w:rPr>
          <w:rFonts w:eastAsia="MS Mincho"/>
          <w:b/>
        </w:rPr>
      </w:pPr>
      <w:bookmarkStart w:id="0" w:name="_GoBack"/>
      <w:bookmarkEnd w:id="0"/>
      <w:r w:rsidRPr="00B1438F">
        <w:rPr>
          <w:rFonts w:eastAsia="MS Mincho"/>
          <w:b/>
        </w:rPr>
        <w:t>FORMULARZ CENOWY</w:t>
      </w:r>
    </w:p>
    <w:p w:rsidR="00B1438F" w:rsidRPr="00B1438F" w:rsidRDefault="00B1438F" w:rsidP="00B1438F">
      <w:pPr>
        <w:spacing w:after="120"/>
        <w:jc w:val="center"/>
        <w:rPr>
          <w:sz w:val="22"/>
          <w:szCs w:val="22"/>
        </w:rPr>
      </w:pPr>
      <w:r w:rsidRPr="00B1438F">
        <w:rPr>
          <w:sz w:val="22"/>
          <w:szCs w:val="22"/>
        </w:rPr>
        <w:t xml:space="preserve"> (opracowany na podstawie opisu technicznego)</w:t>
      </w:r>
    </w:p>
    <w:tbl>
      <w:tblPr>
        <w:tblW w:w="13182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2"/>
        <w:gridCol w:w="4401"/>
        <w:gridCol w:w="851"/>
        <w:gridCol w:w="721"/>
        <w:gridCol w:w="1600"/>
        <w:gridCol w:w="783"/>
        <w:gridCol w:w="1627"/>
        <w:gridCol w:w="2497"/>
      </w:tblGrid>
      <w:tr w:rsidR="00591A71" w:rsidRPr="00591A71" w:rsidTr="00591A71">
        <w:tc>
          <w:tcPr>
            <w:tcW w:w="131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1A71" w:rsidRPr="00591A71" w:rsidRDefault="001849CA" w:rsidP="009F01AF">
            <w:pPr>
              <w:suppressAutoHyphens w:val="0"/>
              <w:rPr>
                <w:color w:val="FF0000"/>
              </w:rPr>
            </w:pPr>
            <w:r>
              <w:rPr>
                <w:b/>
                <w:sz w:val="22"/>
                <w:szCs w:val="22"/>
                <w:lang w:eastAsia="pl-PL"/>
              </w:rPr>
              <w:t>Z</w:t>
            </w:r>
            <w:r w:rsidRPr="001849CA">
              <w:rPr>
                <w:b/>
                <w:sz w:val="22"/>
                <w:szCs w:val="22"/>
                <w:lang w:eastAsia="pl-PL"/>
              </w:rPr>
              <w:t>ajęcia pozalekcyjne z zakresu spawania MAG (metoda 135)- gazy</w:t>
            </w:r>
          </w:p>
        </w:tc>
      </w:tr>
      <w:tr w:rsidR="009F01AF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1AF" w:rsidRPr="002E61EA" w:rsidRDefault="009F01AF" w:rsidP="00D117A8">
            <w:pPr>
              <w:suppressAutoHyphens w:val="0"/>
              <w:snapToGrid w:val="0"/>
              <w:jc w:val="both"/>
              <w:rPr>
                <w:b/>
                <w:sz w:val="20"/>
                <w:szCs w:val="20"/>
              </w:rPr>
            </w:pPr>
            <w:r w:rsidRPr="002E61EA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Cena jedn.  netto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VAT</w:t>
            </w:r>
          </w:p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Cena jedn. brutto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Łącznie brutto</w:t>
            </w:r>
          </w:p>
          <w:p w:rsidR="009F01AF" w:rsidRPr="002E61EA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2E61EA">
              <w:rPr>
                <w:b/>
                <w:bCs/>
                <w:sz w:val="20"/>
                <w:szCs w:val="20"/>
              </w:rPr>
              <w:t>(4x7)</w:t>
            </w:r>
          </w:p>
        </w:tc>
      </w:tr>
      <w:tr w:rsidR="009F01AF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F01AF" w:rsidRDefault="009F01AF" w:rsidP="00D117A8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(6)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(7)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F01AF" w:rsidRDefault="009F01AF" w:rsidP="00D117A8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(8)</w:t>
            </w:r>
          </w:p>
        </w:tc>
      </w:tr>
      <w:tr w:rsidR="00233538" w:rsidRPr="00591A71" w:rsidTr="00591A71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3538" w:rsidRPr="00591A71" w:rsidRDefault="00233538" w:rsidP="00D117A8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440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33538" w:rsidRPr="00591A71" w:rsidRDefault="00233538" w:rsidP="00D117A8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  <w:r w:rsidRPr="00591A71">
              <w:rPr>
                <w:rFonts w:eastAsia="Arial"/>
              </w:rPr>
              <w:t>Gazy techniczne CO2 (butla 30 kg) wraz z dzierżawą butki i kosztami pozostałymi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33538" w:rsidRPr="00591A71" w:rsidRDefault="00233538" w:rsidP="00D117A8">
            <w:pPr>
              <w:suppressLineNumbers/>
              <w:snapToGrid w:val="0"/>
              <w:spacing w:line="100" w:lineRule="atLeast"/>
              <w:jc w:val="both"/>
            </w:pPr>
            <w:r w:rsidRPr="00591A71"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233538" w:rsidRPr="00591A71" w:rsidRDefault="00233538" w:rsidP="00D117A8">
            <w:pPr>
              <w:suppressLineNumbers/>
              <w:snapToGrid w:val="0"/>
              <w:spacing w:line="100" w:lineRule="atLeast"/>
              <w:jc w:val="both"/>
            </w:pPr>
            <w:r w:rsidRPr="00591A71">
              <w:t>30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33538" w:rsidRPr="00591A71" w:rsidRDefault="00233538" w:rsidP="00D117A8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33538" w:rsidRPr="00591A71" w:rsidRDefault="00233538" w:rsidP="00D117A8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33538" w:rsidRPr="00591A71" w:rsidRDefault="00233538" w:rsidP="00D117A8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3538" w:rsidRPr="00591A71" w:rsidRDefault="00233538" w:rsidP="00D117A8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</w:tr>
      <w:tr w:rsidR="00233538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3538" w:rsidRDefault="00233538" w:rsidP="00591A71">
            <w:pPr>
              <w:jc w:val="center"/>
              <w:rPr>
                <w:b/>
              </w:rPr>
            </w:pPr>
            <w:r w:rsidRPr="00415AF6">
              <w:rPr>
                <w:b/>
              </w:rPr>
              <w:t>RAZEM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33538" w:rsidRPr="00591A71" w:rsidRDefault="00233538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33538" w:rsidRPr="00591A71" w:rsidRDefault="00233538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3538" w:rsidRPr="00591A71" w:rsidRDefault="00233538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33538" w:rsidRPr="00591A71" w:rsidRDefault="00233538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33538" w:rsidRPr="00591A71" w:rsidRDefault="00233538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3538" w:rsidRPr="00591A71" w:rsidRDefault="00233538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233538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3538" w:rsidRDefault="00233538" w:rsidP="00591A71">
            <w:pPr>
              <w:jc w:val="center"/>
              <w:rPr>
                <w:b/>
              </w:rPr>
            </w:pPr>
            <w:r w:rsidRPr="00415AF6">
              <w:rPr>
                <w:b/>
              </w:rPr>
              <w:t>Łączna wartość ogółem netto</w:t>
            </w:r>
            <w:r>
              <w:rPr>
                <w:b/>
              </w:rPr>
              <w:t xml:space="preserve"> </w:t>
            </w:r>
            <w:r w:rsidRPr="00415AF6">
              <w:rPr>
                <w:b/>
              </w:rPr>
              <w:t>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33538" w:rsidRPr="00591A71" w:rsidRDefault="00233538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33538" w:rsidRPr="00591A71" w:rsidRDefault="00233538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3538" w:rsidRPr="00591A71" w:rsidRDefault="00233538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33538" w:rsidRPr="00591A71" w:rsidRDefault="00233538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33538" w:rsidRPr="00591A71" w:rsidRDefault="00233538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3538" w:rsidRPr="00591A71" w:rsidRDefault="00233538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  <w:tr w:rsidR="00233538" w:rsidRPr="00591A71" w:rsidTr="00591A71">
        <w:tc>
          <w:tcPr>
            <w:tcW w:w="5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3538" w:rsidRPr="00415AF6" w:rsidRDefault="00233538" w:rsidP="00591A71">
            <w:pPr>
              <w:ind w:right="-468"/>
              <w:rPr>
                <w:b/>
              </w:rPr>
            </w:pPr>
            <w:r>
              <w:rPr>
                <w:b/>
              </w:rPr>
              <w:t xml:space="preserve">            Łą</w:t>
            </w:r>
            <w:r w:rsidRPr="00415AF6">
              <w:rPr>
                <w:b/>
              </w:rPr>
              <w:t>czna wartość ogółem brutto 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33538" w:rsidRPr="00591A71" w:rsidRDefault="00233538" w:rsidP="00591A71">
            <w:pPr>
              <w:snapToGrid w:val="0"/>
              <w:spacing w:line="100" w:lineRule="atLeast"/>
              <w:jc w:val="both"/>
              <w:rPr>
                <w:rFonts w:eastAsia="Arial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33538" w:rsidRPr="00591A71" w:rsidRDefault="00233538" w:rsidP="00591A71">
            <w:pPr>
              <w:suppressLineNumbers/>
              <w:snapToGrid w:val="0"/>
              <w:spacing w:line="100" w:lineRule="atLeast"/>
              <w:jc w:val="both"/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3538" w:rsidRPr="00591A71" w:rsidRDefault="00233538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233538" w:rsidRPr="00591A71" w:rsidRDefault="00233538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233538" w:rsidRPr="00591A71" w:rsidRDefault="00233538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3538" w:rsidRPr="00591A71" w:rsidRDefault="00233538" w:rsidP="00591A71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</w:rPr>
            </w:pPr>
          </w:p>
        </w:tc>
      </w:tr>
    </w:tbl>
    <w:p w:rsidR="00B1438F" w:rsidRPr="00B1438F" w:rsidRDefault="00B1438F" w:rsidP="00B1438F">
      <w:pPr>
        <w:rPr>
          <w:sz w:val="22"/>
          <w:szCs w:val="22"/>
        </w:rPr>
      </w:pPr>
    </w:p>
    <w:p w:rsidR="00B1438F" w:rsidRDefault="00B1438F" w:rsidP="00591A71">
      <w:pPr>
        <w:jc w:val="right"/>
        <w:rPr>
          <w:sz w:val="22"/>
          <w:szCs w:val="22"/>
        </w:rPr>
      </w:pPr>
    </w:p>
    <w:p w:rsidR="00591A71" w:rsidRDefault="00591A71" w:rsidP="00591A71">
      <w:pPr>
        <w:jc w:val="right"/>
        <w:rPr>
          <w:sz w:val="20"/>
          <w:szCs w:val="20"/>
        </w:rPr>
      </w:pPr>
      <w:r>
        <w:rPr>
          <w:sz w:val="22"/>
          <w:szCs w:val="22"/>
        </w:rPr>
        <w:t>…………………………</w:t>
      </w:r>
      <w:r w:rsidRPr="00591A71">
        <w:rPr>
          <w:sz w:val="20"/>
          <w:szCs w:val="20"/>
        </w:rPr>
        <w:t>………………</w:t>
      </w:r>
    </w:p>
    <w:p w:rsidR="00B1438F" w:rsidRPr="00B1438F" w:rsidRDefault="00591A71" w:rsidP="00591A71">
      <w:pPr>
        <w:ind w:left="9912" w:firstLine="708"/>
        <w:jc w:val="center"/>
      </w:pPr>
      <w:r>
        <w:rPr>
          <w:sz w:val="20"/>
          <w:szCs w:val="20"/>
        </w:rPr>
        <w:t>Podpis Wykonawcy</w:t>
      </w:r>
    </w:p>
    <w:sectPr w:rsidR="00B1438F" w:rsidRPr="00B1438F" w:rsidSect="00B1438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E34" w:rsidRDefault="007E6E34" w:rsidP="00B1438F">
      <w:r>
        <w:separator/>
      </w:r>
    </w:p>
  </w:endnote>
  <w:endnote w:type="continuationSeparator" w:id="0">
    <w:p w:rsidR="007E6E34" w:rsidRDefault="007E6E34" w:rsidP="00B14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E34" w:rsidRDefault="007E6E34" w:rsidP="00B1438F">
      <w:r>
        <w:separator/>
      </w:r>
    </w:p>
  </w:footnote>
  <w:footnote w:type="continuationSeparator" w:id="0">
    <w:p w:rsidR="007E6E34" w:rsidRDefault="007E6E34" w:rsidP="00B14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FF9" w:rsidRPr="00EB0FF9" w:rsidRDefault="00EB0FF9" w:rsidP="00EB0FF9">
    <w:pPr>
      <w:tabs>
        <w:tab w:val="left" w:pos="4678"/>
        <w:tab w:val="left" w:pos="9547"/>
      </w:tabs>
      <w:suppressAutoHyphens w:val="0"/>
      <w:rPr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D3B45A0" wp14:editId="25EAD17C">
          <wp:simplePos x="0" y="0"/>
          <wp:positionH relativeFrom="column">
            <wp:posOffset>313055</wp:posOffset>
          </wp:positionH>
          <wp:positionV relativeFrom="paragraph">
            <wp:posOffset>-471170</wp:posOffset>
          </wp:positionV>
          <wp:extent cx="2293620" cy="1115695"/>
          <wp:effectExtent l="0" t="0" r="0" b="8255"/>
          <wp:wrapNone/>
          <wp:docPr id="4" name="Obraz 4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7" descr="KAPITAL_LUDZKI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C13B683" wp14:editId="6B4D6E31">
          <wp:simplePos x="0" y="0"/>
          <wp:positionH relativeFrom="column">
            <wp:posOffset>3938905</wp:posOffset>
          </wp:positionH>
          <wp:positionV relativeFrom="paragraph">
            <wp:posOffset>-66675</wp:posOffset>
          </wp:positionV>
          <wp:extent cx="408940" cy="40195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94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14894D42" wp14:editId="72658F67">
          <wp:simplePos x="0" y="0"/>
          <wp:positionH relativeFrom="column">
            <wp:posOffset>6137275</wp:posOffset>
          </wp:positionH>
          <wp:positionV relativeFrom="paragraph">
            <wp:posOffset>-240030</wp:posOffset>
          </wp:positionV>
          <wp:extent cx="1602105" cy="583565"/>
          <wp:effectExtent l="0" t="0" r="0" b="6985"/>
          <wp:wrapNone/>
          <wp:docPr id="5" name="Obraz 5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8" descr="UE+EFS_L-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105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B0FF9" w:rsidRPr="00EB0FF9" w:rsidRDefault="00EB0FF9" w:rsidP="00EB0FF9">
    <w:pPr>
      <w:suppressAutoHyphens w:val="0"/>
      <w:rPr>
        <w:sz w:val="20"/>
        <w:szCs w:val="20"/>
        <w:lang w:eastAsia="pl-PL"/>
      </w:rPr>
    </w:pPr>
  </w:p>
  <w:p w:rsidR="00EB0FF9" w:rsidRPr="00EB0FF9" w:rsidRDefault="00EB0FF9" w:rsidP="00EB0FF9">
    <w:pPr>
      <w:suppressAutoHyphens w:val="0"/>
      <w:rPr>
        <w:sz w:val="20"/>
        <w:szCs w:val="20"/>
        <w:lang w:eastAsia="pl-PL"/>
      </w:rPr>
    </w:pPr>
  </w:p>
  <w:p w:rsidR="00EB0FF9" w:rsidRPr="00EB0FF9" w:rsidRDefault="00EB0FF9" w:rsidP="00EB0FF9">
    <w:pPr>
      <w:suppressAutoHyphens w:val="0"/>
      <w:rPr>
        <w:sz w:val="20"/>
        <w:szCs w:val="20"/>
        <w:lang w:eastAsia="pl-PL"/>
      </w:rPr>
    </w:pPr>
  </w:p>
  <w:p w:rsidR="00EB0FF9" w:rsidRPr="00EB0FF9" w:rsidRDefault="00EB0FF9" w:rsidP="00EB0FF9">
    <w:pPr>
      <w:pBdr>
        <w:bottom w:val="single" w:sz="4" w:space="1" w:color="auto"/>
      </w:pBdr>
      <w:suppressAutoHyphens w:val="0"/>
      <w:jc w:val="center"/>
      <w:rPr>
        <w:sz w:val="20"/>
        <w:szCs w:val="20"/>
        <w:lang w:eastAsia="pl-PL"/>
      </w:rPr>
    </w:pPr>
    <w:r w:rsidRPr="00EB0FF9">
      <w:rPr>
        <w:rFonts w:ascii="Arial" w:hAnsi="Arial" w:cs="Arial"/>
        <w:noProof/>
        <w:sz w:val="18"/>
        <w:szCs w:val="14"/>
        <w:lang w:eastAsia="pl-PL"/>
      </w:rPr>
      <w:t>Projekt współfinansowany ze środków Unii Europejskiej w ramach Europejskiego Funduszu Społecznego</w:t>
    </w:r>
  </w:p>
  <w:p w:rsidR="00EB0FF9" w:rsidRDefault="00EB0F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B6043F80"/>
    <w:name w:val="WW8Num4"/>
    <w:lvl w:ilvl="0">
      <w:start w:val="1"/>
      <w:numFmt w:val="decimal"/>
      <w:lvlText w:val="%1."/>
      <w:lvlJc w:val="left"/>
      <w:pPr>
        <w:tabs>
          <w:tab w:val="num" w:pos="499"/>
        </w:tabs>
        <w:ind w:left="142" w:firstLine="0"/>
      </w:pPr>
      <w:rPr>
        <w:b w:val="0"/>
        <w:color w:val="auto"/>
        <w:sz w:val="22"/>
        <w:szCs w:val="22"/>
      </w:rPr>
    </w:lvl>
  </w:abstractNum>
  <w:abstractNum w:abstractNumId="2">
    <w:nsid w:val="0A6E4166"/>
    <w:multiLevelType w:val="hybridMultilevel"/>
    <w:tmpl w:val="447EF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0015C"/>
    <w:multiLevelType w:val="hybridMultilevel"/>
    <w:tmpl w:val="C01EF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FF"/>
    <w:rsid w:val="00084051"/>
    <w:rsid w:val="001849CA"/>
    <w:rsid w:val="00196201"/>
    <w:rsid w:val="00233538"/>
    <w:rsid w:val="002C6414"/>
    <w:rsid w:val="002D6AEB"/>
    <w:rsid w:val="002E1A62"/>
    <w:rsid w:val="00351AB6"/>
    <w:rsid w:val="003652FF"/>
    <w:rsid w:val="003E5E78"/>
    <w:rsid w:val="004751D9"/>
    <w:rsid w:val="00591A71"/>
    <w:rsid w:val="005E5BF2"/>
    <w:rsid w:val="006116A9"/>
    <w:rsid w:val="00654D92"/>
    <w:rsid w:val="00704519"/>
    <w:rsid w:val="0074073D"/>
    <w:rsid w:val="007E6E34"/>
    <w:rsid w:val="00941A25"/>
    <w:rsid w:val="009F01AF"/>
    <w:rsid w:val="00B1438F"/>
    <w:rsid w:val="00BA6BF9"/>
    <w:rsid w:val="00C024D3"/>
    <w:rsid w:val="00C23EA9"/>
    <w:rsid w:val="00EB0FF9"/>
    <w:rsid w:val="00F5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Żaneta Walczak</cp:lastModifiedBy>
  <cp:revision>8</cp:revision>
  <dcterms:created xsi:type="dcterms:W3CDTF">2013-09-20T09:33:00Z</dcterms:created>
  <dcterms:modified xsi:type="dcterms:W3CDTF">2013-09-27T09:26:00Z</dcterms:modified>
</cp:coreProperties>
</file>